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Ms. Hanley </w:t>
        <w:tab/>
        <w:tab/>
        <w:t xml:space="preserve">Monday</w:t>
        <w:tab/>
        <w:tab/>
        <w:t xml:space="preserve">Tuesday</w:t>
        <w:tab/>
        <w:tab/>
        <w:t xml:space="preserve">Wednesday</w:t>
        <w:tab/>
        <w:tab/>
        <w:t xml:space="preserve">Thursday</w:t>
        <w:tab/>
        <w:tab/>
        <w:t xml:space="preserve">Friday</w:t>
      </w:r>
    </w:p>
    <w:tbl>
      <w:tblPr>
        <w:tblStyle w:val="Table1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2265"/>
        <w:gridCol w:w="2160"/>
        <w:gridCol w:w="2160"/>
        <w:gridCol w:w="2175"/>
        <w:gridCol w:w="2145"/>
        <w:tblGridChange w:id="0">
          <w:tblGrid>
            <w:gridCol w:w="2055"/>
            <w:gridCol w:w="2265"/>
            <w:gridCol w:w="2160"/>
            <w:gridCol w:w="2160"/>
            <w:gridCol w:w="2175"/>
            <w:gridCol w:w="2145"/>
          </w:tblGrid>
        </w:tblGridChange>
      </w:tblGrid>
      <w:tr>
        <w:trPr>
          <w:cantSplit w:val="0"/>
          <w:trHeight w:val="16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8:00-8:30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Welcome (Pledge, Attendance, Lunch Count)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Welcome (Pledge, Attendance, Lunch Count)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Welcome (Pledge, Attendance, Lunch Count)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Welcome (Pledge, Attendance, Lunch Count)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Welcome (Pledge, Attendance, Lunch Count)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8:30-8:55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K-</w:t>
            </w:r>
            <w:r w:rsidDel="00000000" w:rsidR="00000000" w:rsidRPr="00000000">
              <w:rPr>
                <w:b w:val="1"/>
                <w:rtl w:val="0"/>
              </w:rPr>
              <w:t xml:space="preserve">U1W3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  <w:t xml:space="preserve">Senses p. 40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Ss pgs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*Sam Can See p.44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*I Can See p.50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K-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  <w:t xml:space="preserve">Senses p. 40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Ss pgs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*Sam Can See p.44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*I Can See p.50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K-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  <w:t xml:space="preserve">Senses p. 40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Ss pgs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*Sam Can See p.44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*I Can See p.50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K-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  <w:t xml:space="preserve">Senses p. 40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Ss pgs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*Sam Can See p.44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*I Can See p.50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K-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  <w:t xml:space="preserve">Senses p. 40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Ss pgs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*Sam Can See p.44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*I Can See p.50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8:55-9:20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9:20-9:45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Computer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Computer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9:20-10:00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1-</w:t>
            </w:r>
            <w:r w:rsidDel="00000000" w:rsidR="00000000" w:rsidRPr="00000000">
              <w:rPr>
                <w:b w:val="1"/>
                <w:rtl w:val="0"/>
              </w:rPr>
              <w:t xml:space="preserve">U1W3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Ll </w:t>
            </w:r>
            <w:r w:rsidDel="00000000" w:rsidR="00000000" w:rsidRPr="00000000">
              <w:rPr>
                <w:rtl w:val="0"/>
              </w:rPr>
              <w:t xml:space="preserve">blends pgs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*Flip p. 48</w:t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*What Pets...p.64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1-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Ll </w:t>
            </w:r>
            <w:r w:rsidDel="00000000" w:rsidR="00000000" w:rsidRPr="00000000">
              <w:rPr>
                <w:rtl w:val="0"/>
              </w:rPr>
              <w:t xml:space="preserve">blends pgs</w:t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*Flip p. 48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*What Pets...p.64</w:t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P. 12, 22, 29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1-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Ll </w:t>
            </w:r>
            <w:r w:rsidDel="00000000" w:rsidR="00000000" w:rsidRPr="00000000">
              <w:rPr>
                <w:rtl w:val="0"/>
              </w:rPr>
              <w:t xml:space="preserve">blends pgs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*Flip p. 48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*What Pets...p.64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P. 14, 22, 28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1-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Ll </w:t>
            </w:r>
            <w:r w:rsidDel="00000000" w:rsidR="00000000" w:rsidRPr="00000000">
              <w:rPr>
                <w:rtl w:val="0"/>
              </w:rPr>
              <w:t xml:space="preserve">blends pgs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*Flip p. 48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*What Pets...p.64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P. 21-29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*Spelling Test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1-</w:t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Ll </w:t>
            </w:r>
            <w:r w:rsidDel="00000000" w:rsidR="00000000" w:rsidRPr="00000000">
              <w:rPr>
                <w:rtl w:val="0"/>
              </w:rPr>
              <w:t xml:space="preserve">blends pgs</w:t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*Flip p. 48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*What Pets...p.64</w:t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P. 11-15</w:t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10:00-10:15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Recess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10:15-10:25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Snack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Snack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Snack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Snack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Snack</w:t>
            </w:r>
          </w:p>
        </w:tc>
      </w:tr>
      <w:tr>
        <w:trPr>
          <w:cantSplit w:val="0"/>
          <w:trHeight w:val="21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10:25-10:42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*1st Gr. word lists w/ Kia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*1st Gr. word lists w/ Kia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*1st Gr. word lists w/ Kia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*1st Gr. word lists w/ Kia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10:25-11:10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Finish up morning work and/or Reading center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Finish up morning work and/or Reading center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Finish up morning work and/or Reading center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Finish up morning work and/or Reading center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Finish up morning work and/or Reading center activities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11:10-11:20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Clean up/Wash for 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Clean up/Wash for 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Clean up/Wash for 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Clean up/Wash for Lunch</w:t>
            </w:r>
          </w:p>
          <w:p w:rsidR="00000000" w:rsidDel="00000000" w:rsidP="00000000" w:rsidRDefault="00000000" w:rsidRPr="00000000" w14:paraId="0000007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Clean up/Wash for Lunch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11:20-11:55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Lunch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11:55-12:20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Recess</w:t>
            </w:r>
          </w:p>
        </w:tc>
      </w:tr>
      <w:tr>
        <w:trPr>
          <w:cantSplit w:val="0"/>
          <w:trHeight w:val="30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12:20-1:00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K- p. 137-144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1- p. 139-146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K- p. 145-150</w:t>
            </w:r>
          </w:p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1- p. 147-152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K- p. 151-156</w:t>
            </w:r>
          </w:p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1- p. 153-158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K- p. 157-162</w:t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1- p. 159-166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K- p. 163-168</w:t>
            </w:r>
          </w:p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1- p.167-172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1:00-1:20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P.E.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Library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P.E.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Library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1:20-2:00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Story/Learning Centers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Story/Learning Centers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Story/Learning Centers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Story/Learning Centers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Story/Learning Centers</w:t>
            </w:r>
          </w:p>
        </w:tc>
      </w:tr>
      <w:tr>
        <w:trPr>
          <w:cantSplit w:val="0"/>
          <w:trHeight w:val="30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2:00-2:50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Soc. St.  (all)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P. 27,29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Soc. St.</w:t>
            </w:r>
          </w:p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P. 30,31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Soc. St.</w:t>
            </w:r>
          </w:p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P. 32,33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Soc. St.</w:t>
            </w:r>
          </w:p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P. 35,36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Soc. St.</w:t>
            </w:r>
          </w:p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P. 37,38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2:50-3:10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Pack Up/ Go 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Pack Up/ Go 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Pack Up/ Go 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Pack Up/ Go 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Dismissed</w:t>
            </w:r>
          </w:p>
        </w:tc>
      </w:tr>
    </w:tbl>
    <w:p w:rsidR="00000000" w:rsidDel="00000000" w:rsidP="00000000" w:rsidRDefault="00000000" w:rsidRPr="00000000" w14:paraId="000000C8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